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6D" w:rsidRDefault="003D6AF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List of Services.</w:t>
      </w:r>
    </w:p>
    <w:p w:rsidR="009C23D1" w:rsidRDefault="009C23D1" w:rsidP="009C23D1">
      <w:pPr>
        <w:pStyle w:val="ListParagraph"/>
        <w:rPr>
          <w:rFonts w:ascii="Calibri" w:hAnsi="Calibri" w:cs="Calibri"/>
          <w:sz w:val="28"/>
          <w:szCs w:val="28"/>
        </w:rPr>
      </w:pPr>
    </w:p>
    <w:p w:rsidR="003D6AF3" w:rsidRDefault="003D6AF3" w:rsidP="003D6AF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D6AF3">
        <w:rPr>
          <w:rFonts w:ascii="Calibri" w:hAnsi="Calibri" w:cs="Calibri"/>
          <w:sz w:val="28"/>
          <w:szCs w:val="28"/>
        </w:rPr>
        <w:t>Distribution</w:t>
      </w:r>
      <w:r>
        <w:rPr>
          <w:rFonts w:ascii="Calibri" w:hAnsi="Calibri" w:cs="Calibri"/>
          <w:sz w:val="28"/>
          <w:szCs w:val="28"/>
        </w:rPr>
        <w:t xml:space="preserve"> of </w:t>
      </w:r>
      <w:r w:rsidRPr="003D6AF3">
        <w:rPr>
          <w:rFonts w:ascii="Calibri" w:hAnsi="Calibri" w:cs="Calibri"/>
          <w:sz w:val="28"/>
          <w:szCs w:val="28"/>
        </w:rPr>
        <w:t>Bovine semen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3D6AF3">
        <w:rPr>
          <w:rFonts w:ascii="Calibri" w:hAnsi="Calibri" w:cs="Calibri"/>
          <w:sz w:val="28"/>
          <w:szCs w:val="28"/>
        </w:rPr>
        <w:t>Liquid nitrogen</w:t>
      </w:r>
      <w:r w:rsidR="00B02468">
        <w:rPr>
          <w:rFonts w:ascii="Calibri" w:hAnsi="Calibri" w:cs="Calibri"/>
          <w:sz w:val="28"/>
          <w:szCs w:val="28"/>
        </w:rPr>
        <w:t xml:space="preserve"> gas.</w:t>
      </w:r>
    </w:p>
    <w:p w:rsidR="003D6AF3" w:rsidRDefault="003D6AF3" w:rsidP="003D6AF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Assessment of semen both viability and quality.</w:t>
      </w:r>
    </w:p>
    <w:p w:rsidR="003D6AF3" w:rsidRPr="00B02468" w:rsidRDefault="003D6AF3" w:rsidP="00B0246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Training of A.I technicians</w:t>
      </w:r>
      <w:r w:rsidR="00B02468">
        <w:rPr>
          <w:rFonts w:ascii="Calibri" w:hAnsi="Calibri" w:cs="Calibri"/>
          <w:sz w:val="28"/>
          <w:szCs w:val="28"/>
        </w:rPr>
        <w:t xml:space="preserve"> and</w:t>
      </w:r>
      <w:r w:rsidRPr="00B02468">
        <w:rPr>
          <w:rFonts w:ascii="Calibri" w:hAnsi="Calibri" w:cs="Calibri"/>
          <w:sz w:val="28"/>
          <w:szCs w:val="28"/>
        </w:rPr>
        <w:t xml:space="preserve"> farmers on breeding aspect</w:t>
      </w:r>
    </w:p>
    <w:p w:rsidR="003D6AF3" w:rsidRDefault="003D6AF3" w:rsidP="003D6AF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Consultation on pasture production</w:t>
      </w:r>
      <w:r w:rsidR="00B02468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616600" w:rsidRDefault="00616600" w:rsidP="0061660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Insemination services </w:t>
      </w:r>
    </w:p>
    <w:p w:rsidR="009B37CE" w:rsidRPr="00616600" w:rsidRDefault="009B37CE" w:rsidP="009B37CE">
      <w:pPr>
        <w:pStyle w:val="ListParagraph"/>
        <w:rPr>
          <w:rFonts w:ascii="Calibri" w:hAnsi="Calibri" w:cs="Calibri"/>
          <w:sz w:val="28"/>
          <w:szCs w:val="28"/>
        </w:rPr>
      </w:pPr>
    </w:p>
    <w:sectPr w:rsidR="009B37CE" w:rsidRPr="0061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A500"/>
      </v:shape>
    </w:pict>
  </w:numPicBullet>
  <w:abstractNum w:abstractNumId="0">
    <w:nsid w:val="038B0FF7"/>
    <w:multiLevelType w:val="hybridMultilevel"/>
    <w:tmpl w:val="6DBC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A0CE5"/>
    <w:multiLevelType w:val="hybridMultilevel"/>
    <w:tmpl w:val="B4FEF4F2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F3"/>
    <w:rsid w:val="003D6AF3"/>
    <w:rsid w:val="005332B5"/>
    <w:rsid w:val="00616600"/>
    <w:rsid w:val="007B6756"/>
    <w:rsid w:val="0080436D"/>
    <w:rsid w:val="008820A6"/>
    <w:rsid w:val="009B37CE"/>
    <w:rsid w:val="009C23D1"/>
    <w:rsid w:val="00B02468"/>
    <w:rsid w:val="00D274A7"/>
    <w:rsid w:val="00D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6CF92-50A6-441E-BEED-B2411A21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2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dafay buay</dc:creator>
  <cp:keywords/>
  <dc:description/>
  <cp:lastModifiedBy>dafay buay</cp:lastModifiedBy>
  <cp:revision>2</cp:revision>
  <dcterms:created xsi:type="dcterms:W3CDTF">2017-11-29T06:58:00Z</dcterms:created>
  <dcterms:modified xsi:type="dcterms:W3CDTF">2017-11-29T06:58:00Z</dcterms:modified>
</cp:coreProperties>
</file>